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09" w:rsidRPr="00BA6609" w:rsidRDefault="00BA6609" w:rsidP="00BA660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BA6609">
        <w:rPr>
          <w:color w:val="000000"/>
          <w:sz w:val="28"/>
          <w:szCs w:val="28"/>
        </w:rPr>
        <w:t>Пояснительная записка.</w:t>
      </w:r>
    </w:p>
    <w:p w:rsidR="00BA6609" w:rsidRPr="00BA6609" w:rsidRDefault="00BA6609" w:rsidP="00BA6609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BA6609" w:rsidRPr="00BA6609" w:rsidRDefault="00BA6609" w:rsidP="00BA6609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BA660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</w:t>
      </w:r>
      <w:r w:rsidRPr="00BA6609">
        <w:rPr>
          <w:color w:val="000000"/>
          <w:sz w:val="28"/>
          <w:szCs w:val="28"/>
        </w:rPr>
        <w:t xml:space="preserve">Интегрированный урок технологии экологической направленности «Изготовление кормушек из пищевых отходов» предназначен для детей младшего школьного возраста. Главной </w:t>
      </w:r>
      <w:r w:rsidRPr="00BA6609">
        <w:rPr>
          <w:i/>
          <w:color w:val="000000"/>
          <w:sz w:val="28"/>
          <w:szCs w:val="28"/>
        </w:rPr>
        <w:t>целью</w:t>
      </w:r>
      <w:r w:rsidRPr="00BA6609">
        <w:rPr>
          <w:color w:val="000000"/>
          <w:sz w:val="28"/>
          <w:szCs w:val="28"/>
        </w:rPr>
        <w:t xml:space="preserve"> данного урока является обучение изготовлению </w:t>
      </w:r>
      <w:r w:rsidRPr="00BA6609">
        <w:rPr>
          <w:bCs/>
          <w:color w:val="000000"/>
          <w:sz w:val="28"/>
          <w:szCs w:val="28"/>
        </w:rPr>
        <w:t xml:space="preserve"> кормушек из пищевых отходов и формирование гуманного  отношения  к  природе. </w:t>
      </w:r>
      <w:r w:rsidRPr="00BA6609">
        <w:rPr>
          <w:color w:val="000000"/>
          <w:sz w:val="28"/>
          <w:szCs w:val="28"/>
        </w:rPr>
        <w:t xml:space="preserve"> Для достижения данной цели я  использовала учебный материал, связанный с птицами родного края, потому как свидетельствуют орнитологи, у ребёнка быстро формируется психологический</w:t>
      </w:r>
      <w:r>
        <w:rPr>
          <w:color w:val="000000"/>
          <w:sz w:val="28"/>
          <w:szCs w:val="28"/>
        </w:rPr>
        <w:t xml:space="preserve"> конта</w:t>
      </w:r>
      <w:proofErr w:type="gramStart"/>
      <w:r>
        <w:rPr>
          <w:color w:val="000000"/>
          <w:sz w:val="28"/>
          <w:szCs w:val="28"/>
        </w:rPr>
        <w:t xml:space="preserve">кт </w:t>
      </w:r>
      <w:r w:rsidRPr="00BA6609">
        <w:rPr>
          <w:color w:val="000000"/>
          <w:sz w:val="28"/>
          <w:szCs w:val="28"/>
        </w:rPr>
        <w:t>с пт</w:t>
      </w:r>
      <w:proofErr w:type="gramEnd"/>
      <w:r w:rsidRPr="00BA6609">
        <w:rPr>
          <w:color w:val="000000"/>
          <w:sz w:val="28"/>
          <w:szCs w:val="28"/>
        </w:rPr>
        <w:t>ицами, существами активными, привлекательными, подвижными. В общении с живой природой</w:t>
      </w:r>
      <w:proofErr w:type="gramStart"/>
      <w:r w:rsidRPr="00BA6609">
        <w:rPr>
          <w:color w:val="000000"/>
          <w:sz w:val="28"/>
          <w:szCs w:val="28"/>
        </w:rPr>
        <w:t xml:space="preserve"> ,</w:t>
      </w:r>
      <w:proofErr w:type="gramEnd"/>
      <w:r w:rsidRPr="00BA6609">
        <w:rPr>
          <w:color w:val="000000"/>
          <w:sz w:val="28"/>
          <w:szCs w:val="28"/>
        </w:rPr>
        <w:t xml:space="preserve"> через проявление заботы о птицах, кормлении птиц зимой , изготовление кормушек формируется экологическое сознание детей. </w:t>
      </w:r>
    </w:p>
    <w:p w:rsidR="00BA6609" w:rsidRPr="00BA6609" w:rsidRDefault="00BA6609" w:rsidP="00BA6609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2214D1" w:rsidRDefault="002214D1" w:rsidP="00BA6609">
      <w:pPr>
        <w:jc w:val="both"/>
      </w:pPr>
    </w:p>
    <w:sectPr w:rsidR="0022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BA6609"/>
    <w:rsid w:val="002214D1"/>
    <w:rsid w:val="00BA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4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>ПСОШ № 4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2021-02-17T10:41:00Z</dcterms:created>
  <dcterms:modified xsi:type="dcterms:W3CDTF">2021-02-17T10:42:00Z</dcterms:modified>
</cp:coreProperties>
</file>